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DF8CF" w14:textId="11E1E5A1" w:rsidR="006D7CB0" w:rsidRPr="002C2314" w:rsidRDefault="006D7CB0" w:rsidP="00BB4A4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2C2314">
        <w:rPr>
          <w:rFonts w:ascii="Times New Roman" w:eastAsia="Calibri" w:hAnsi="Times New Roman" w:cs="Times New Roman"/>
          <w:sz w:val="24"/>
          <w:szCs w:val="24"/>
        </w:rPr>
        <w:t xml:space="preserve">Конспект занятия по чтению сказки </w:t>
      </w:r>
      <w:bookmarkStart w:id="0" w:name="_Hlk130829056"/>
      <w:r w:rsidRPr="002C2314">
        <w:rPr>
          <w:rFonts w:ascii="Times New Roman" w:eastAsia="Calibri" w:hAnsi="Times New Roman" w:cs="Times New Roman"/>
          <w:sz w:val="24"/>
          <w:szCs w:val="24"/>
        </w:rPr>
        <w:t>«Трясогузка и Мышка»</w:t>
      </w:r>
      <w:bookmarkEnd w:id="0"/>
    </w:p>
    <w:p w14:paraId="7B9EF683" w14:textId="77777777" w:rsidR="006D7CB0" w:rsidRPr="002C2314" w:rsidRDefault="006D7CB0" w:rsidP="00BB4A4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C63ED36" w14:textId="77777777" w:rsidR="006D7CB0" w:rsidRPr="002C2314" w:rsidRDefault="006D7CB0" w:rsidP="00BB4A44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C2314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Образовательная область: </w:t>
      </w:r>
      <w:r w:rsidRPr="002C2314">
        <w:rPr>
          <w:rFonts w:ascii="Times New Roman" w:eastAsia="Calibri" w:hAnsi="Times New Roman" w:cs="Times New Roman"/>
          <w:sz w:val="24"/>
          <w:szCs w:val="24"/>
        </w:rPr>
        <w:t>речевое, познавательное развитие</w:t>
      </w:r>
    </w:p>
    <w:p w14:paraId="40900091" w14:textId="1A9ADFA7" w:rsidR="006D7CB0" w:rsidRPr="002C2314" w:rsidRDefault="006D7CB0" w:rsidP="00BB4A44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C2314">
        <w:rPr>
          <w:rFonts w:ascii="Times New Roman" w:eastAsia="Calibri" w:hAnsi="Times New Roman" w:cs="Times New Roman"/>
          <w:b/>
          <w:sz w:val="24"/>
          <w:szCs w:val="24"/>
        </w:rPr>
        <w:t>Тема занятия:</w:t>
      </w:r>
      <w:r w:rsidRPr="002C2314">
        <w:rPr>
          <w:rFonts w:ascii="Times New Roman" w:eastAsia="Calibri" w:hAnsi="Times New Roman" w:cs="Times New Roman"/>
          <w:sz w:val="24"/>
          <w:szCs w:val="24"/>
        </w:rPr>
        <w:t xml:space="preserve"> Знакомство со сказкой </w:t>
      </w:r>
      <w:bookmarkStart w:id="1" w:name="_Hlk132611302"/>
      <w:r w:rsidRPr="002C2314">
        <w:rPr>
          <w:rFonts w:ascii="Times New Roman" w:eastAsia="Calibri" w:hAnsi="Times New Roman" w:cs="Times New Roman"/>
          <w:sz w:val="24"/>
          <w:szCs w:val="24"/>
        </w:rPr>
        <w:t xml:space="preserve">«Трясогузка и Мышка» </w:t>
      </w:r>
      <w:bookmarkEnd w:id="1"/>
    </w:p>
    <w:p w14:paraId="6F728D3F" w14:textId="77777777" w:rsidR="006D7CB0" w:rsidRPr="002C2314" w:rsidRDefault="006D7CB0" w:rsidP="00BB4A44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C2314">
        <w:rPr>
          <w:rFonts w:ascii="Times New Roman" w:eastAsia="Calibri" w:hAnsi="Times New Roman" w:cs="Times New Roman"/>
          <w:b/>
          <w:sz w:val="24"/>
          <w:szCs w:val="24"/>
        </w:rPr>
        <w:t>Возраст:</w:t>
      </w:r>
      <w:r w:rsidRPr="002C2314">
        <w:rPr>
          <w:rFonts w:ascii="Times New Roman" w:eastAsia="Calibri" w:hAnsi="Times New Roman" w:cs="Times New Roman"/>
          <w:sz w:val="24"/>
          <w:szCs w:val="24"/>
        </w:rPr>
        <w:t xml:space="preserve"> старшая группа </w:t>
      </w:r>
    </w:p>
    <w:p w14:paraId="18A18A2C" w14:textId="28ED1AFC" w:rsidR="006D7CB0" w:rsidRPr="002C2314" w:rsidRDefault="006D7CB0" w:rsidP="00BB4A44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C2314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2C2314">
        <w:rPr>
          <w:rFonts w:ascii="Times New Roman" w:eastAsia="Calibri" w:hAnsi="Times New Roman" w:cs="Times New Roman"/>
          <w:sz w:val="24"/>
          <w:szCs w:val="24"/>
        </w:rPr>
        <w:t xml:space="preserve"> ознакомить детей со словами </w:t>
      </w:r>
      <w:bookmarkStart w:id="2" w:name="_Hlk132611330"/>
      <w:r w:rsidRPr="002C2314">
        <w:rPr>
          <w:rFonts w:ascii="Times New Roman" w:eastAsia="Calibri" w:hAnsi="Times New Roman" w:cs="Times New Roman"/>
          <w:sz w:val="24"/>
          <w:szCs w:val="24"/>
        </w:rPr>
        <w:t xml:space="preserve">«трясогузка», «сырок» и «пыжьян» </w:t>
      </w:r>
      <w:bookmarkEnd w:id="2"/>
      <w:r w:rsidRPr="002C2314">
        <w:rPr>
          <w:rFonts w:ascii="Times New Roman" w:eastAsia="Calibri" w:hAnsi="Times New Roman" w:cs="Times New Roman"/>
          <w:sz w:val="24"/>
          <w:szCs w:val="24"/>
        </w:rPr>
        <w:t xml:space="preserve">посредством чтения сказки «Трясогузка и Мышка» </w:t>
      </w:r>
    </w:p>
    <w:p w14:paraId="083E7D33" w14:textId="77777777" w:rsidR="006D7CB0" w:rsidRPr="002C2314" w:rsidRDefault="006D7CB0" w:rsidP="00BB4A44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2C2314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14:paraId="01DA5989" w14:textId="77777777" w:rsidR="006D7CB0" w:rsidRPr="002C2314" w:rsidRDefault="006D7CB0" w:rsidP="00BB4A44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C2314">
        <w:rPr>
          <w:rFonts w:ascii="Times New Roman" w:eastAsia="Calibri" w:hAnsi="Times New Roman" w:cs="Times New Roman"/>
          <w:i/>
          <w:sz w:val="24"/>
          <w:szCs w:val="24"/>
        </w:rPr>
        <w:t xml:space="preserve">Образовательные: </w:t>
      </w:r>
      <w:r w:rsidRPr="002C2314">
        <w:rPr>
          <w:rFonts w:ascii="Times New Roman" w:eastAsia="Calibri" w:hAnsi="Times New Roman" w:cs="Times New Roman"/>
          <w:sz w:val="24"/>
          <w:szCs w:val="24"/>
        </w:rPr>
        <w:t xml:space="preserve">развитие активного словаря, посредством ознакомления со сказкой «Трясогузка и Мышка» </w:t>
      </w:r>
    </w:p>
    <w:p w14:paraId="54757990" w14:textId="688CEFD9" w:rsidR="006D7CB0" w:rsidRPr="002C2314" w:rsidRDefault="006D7CB0" w:rsidP="00BB4A44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2C2314">
        <w:rPr>
          <w:rFonts w:ascii="Times New Roman" w:eastAsia="Calibri" w:hAnsi="Times New Roman" w:cs="Times New Roman"/>
          <w:i/>
          <w:sz w:val="24"/>
          <w:szCs w:val="24"/>
        </w:rPr>
        <w:t>Развивающие:</w:t>
      </w:r>
      <w:r w:rsidRPr="002C2314">
        <w:rPr>
          <w:rFonts w:ascii="Times New Roman" w:eastAsia="Calibri" w:hAnsi="Times New Roman" w:cs="Times New Roman"/>
          <w:sz w:val="24"/>
          <w:szCs w:val="24"/>
        </w:rPr>
        <w:t xml:space="preserve"> развивать внимание, память</w:t>
      </w:r>
    </w:p>
    <w:p w14:paraId="39C5597D" w14:textId="77777777" w:rsidR="006D7CB0" w:rsidRPr="002C2314" w:rsidRDefault="006D7CB0" w:rsidP="00BB4A44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C2314">
        <w:rPr>
          <w:rFonts w:ascii="Times New Roman" w:eastAsia="Calibri" w:hAnsi="Times New Roman" w:cs="Times New Roman"/>
          <w:i/>
          <w:sz w:val="24"/>
          <w:szCs w:val="24"/>
        </w:rPr>
        <w:t xml:space="preserve">Воспитательные: </w:t>
      </w:r>
      <w:r w:rsidRPr="002C2314">
        <w:rPr>
          <w:rFonts w:ascii="Times New Roman" w:eastAsia="Calibri" w:hAnsi="Times New Roman" w:cs="Times New Roman"/>
          <w:sz w:val="24"/>
          <w:szCs w:val="24"/>
        </w:rPr>
        <w:t>воспитывать интерес к хантыйским сказкам</w:t>
      </w:r>
    </w:p>
    <w:p w14:paraId="6306D185" w14:textId="2AC38C5B" w:rsidR="006D7CB0" w:rsidRPr="002C2314" w:rsidRDefault="006D7CB0" w:rsidP="00BB4A44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C2314">
        <w:rPr>
          <w:rFonts w:ascii="Times New Roman" w:eastAsia="Calibri" w:hAnsi="Times New Roman" w:cs="Times New Roman"/>
          <w:b/>
          <w:sz w:val="24"/>
          <w:szCs w:val="24"/>
        </w:rPr>
        <w:t xml:space="preserve">Словарная работа: </w:t>
      </w:r>
      <w:r w:rsidRPr="002C2314">
        <w:rPr>
          <w:rFonts w:ascii="Times New Roman" w:eastAsia="Calibri" w:hAnsi="Times New Roman" w:cs="Times New Roman"/>
          <w:sz w:val="24"/>
          <w:szCs w:val="24"/>
        </w:rPr>
        <w:t xml:space="preserve">«трясогузка», «сырок» и «пыжьян» </w:t>
      </w:r>
    </w:p>
    <w:p w14:paraId="17A0D59A" w14:textId="77777777" w:rsidR="006D7CB0" w:rsidRPr="002C2314" w:rsidRDefault="006D7CB0" w:rsidP="00BB4A44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102F3935" w14:textId="77777777" w:rsidR="006D7CB0" w:rsidRPr="002C2314" w:rsidRDefault="006D7CB0" w:rsidP="00BB4A4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C2314">
        <w:rPr>
          <w:rFonts w:ascii="Times New Roman" w:eastAsia="Calibri" w:hAnsi="Times New Roman" w:cs="Times New Roman"/>
          <w:sz w:val="24"/>
          <w:szCs w:val="24"/>
        </w:rPr>
        <w:t>Ход занятия:</w:t>
      </w:r>
    </w:p>
    <w:p w14:paraId="7EB26BEF" w14:textId="77777777" w:rsidR="006D7CB0" w:rsidRPr="002C2314" w:rsidRDefault="006D7CB0" w:rsidP="00BB4A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314">
        <w:rPr>
          <w:rFonts w:ascii="Times New Roman" w:eastAsia="Calibri" w:hAnsi="Times New Roman" w:cs="Times New Roman"/>
          <w:sz w:val="24"/>
          <w:szCs w:val="24"/>
        </w:rPr>
        <w:t xml:space="preserve">Словарная работа: </w:t>
      </w:r>
    </w:p>
    <w:p w14:paraId="274A5567" w14:textId="77777777" w:rsidR="006D7CB0" w:rsidRPr="002C2314" w:rsidRDefault="006D7CB0" w:rsidP="00BB4A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C2314">
        <w:rPr>
          <w:rFonts w:ascii="Times New Roman" w:hAnsi="Times New Roman" w:cs="Times New Roman"/>
          <w:sz w:val="24"/>
          <w:szCs w:val="24"/>
        </w:rPr>
        <w:t>Трясогузка – небольшая птица с длинным хвостом.</w:t>
      </w:r>
    </w:p>
    <w:p w14:paraId="69BB1A38" w14:textId="77777777" w:rsidR="006D7CB0" w:rsidRPr="002C2314" w:rsidRDefault="006D7CB0" w:rsidP="00BB4A44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2314">
        <w:rPr>
          <w:rFonts w:ascii="Times New Roman" w:hAnsi="Times New Roman" w:cs="Times New Roman"/>
          <w:sz w:val="24"/>
          <w:szCs w:val="24"/>
        </w:rPr>
        <w:t>Сырок и пыжьян –</w:t>
      </w:r>
      <w:r w:rsidRPr="002C23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2314">
        <w:rPr>
          <w:rFonts w:ascii="Times New Roman" w:hAnsi="Times New Roman" w:cs="Times New Roman"/>
          <w:sz w:val="24"/>
          <w:szCs w:val="24"/>
        </w:rPr>
        <w:t>рыба, обитающая в водоёмах Севера и Сибири.</w:t>
      </w:r>
    </w:p>
    <w:p w14:paraId="27DCA5ED" w14:textId="77777777" w:rsidR="006D7CB0" w:rsidRPr="002C2314" w:rsidRDefault="006D7CB0" w:rsidP="00BB4A44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C2314">
        <w:rPr>
          <w:rFonts w:ascii="Times New Roman" w:eastAsia="Calibri" w:hAnsi="Times New Roman" w:cs="Times New Roman"/>
          <w:sz w:val="24"/>
          <w:szCs w:val="24"/>
        </w:rPr>
        <w:t xml:space="preserve"> (индивидуальное повторение, групповое)</w:t>
      </w:r>
    </w:p>
    <w:p w14:paraId="56D62D98" w14:textId="77777777" w:rsidR="006D7CB0" w:rsidRPr="002C2314" w:rsidRDefault="006D7CB0" w:rsidP="00BB4A4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C2314">
        <w:rPr>
          <w:rFonts w:ascii="Times New Roman" w:eastAsia="Calibri" w:hAnsi="Times New Roman" w:cs="Times New Roman"/>
          <w:sz w:val="24"/>
          <w:szCs w:val="24"/>
        </w:rPr>
        <w:t>(Чтение сказки, пауза)</w:t>
      </w:r>
    </w:p>
    <w:p w14:paraId="71A006CB" w14:textId="280A9E21" w:rsidR="006D7CB0" w:rsidRPr="002C2314" w:rsidRDefault="006D7CB0" w:rsidP="00BB4A44">
      <w:pPr>
        <w:pStyle w:val="a3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314">
        <w:rPr>
          <w:rFonts w:ascii="Times New Roman" w:eastAsia="Calibri" w:hAnsi="Times New Roman" w:cs="Times New Roman"/>
          <w:sz w:val="24"/>
          <w:szCs w:val="24"/>
        </w:rPr>
        <w:t>Вам понравилась сказка? Кто вам понравился?</w:t>
      </w:r>
    </w:p>
    <w:p w14:paraId="4EEE539D" w14:textId="65F03221" w:rsidR="006D7CB0" w:rsidRPr="002C2314" w:rsidRDefault="006D7CB0" w:rsidP="00BB4A44">
      <w:pPr>
        <w:pStyle w:val="a3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314">
        <w:rPr>
          <w:rFonts w:ascii="Times New Roman" w:eastAsia="Calibri" w:hAnsi="Times New Roman" w:cs="Times New Roman"/>
          <w:sz w:val="24"/>
          <w:szCs w:val="24"/>
        </w:rPr>
        <w:t xml:space="preserve">За кого решила выдать своего сына Мышка? </w:t>
      </w:r>
    </w:p>
    <w:p w14:paraId="4AC001E4" w14:textId="6BF1166A" w:rsidR="006D7CB0" w:rsidRPr="002C2314" w:rsidRDefault="006D7CB0" w:rsidP="00BB4A44">
      <w:pPr>
        <w:pStyle w:val="a3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314">
        <w:rPr>
          <w:rFonts w:ascii="Times New Roman" w:eastAsia="Calibri" w:hAnsi="Times New Roman" w:cs="Times New Roman"/>
          <w:sz w:val="24"/>
          <w:szCs w:val="24"/>
        </w:rPr>
        <w:t xml:space="preserve">Куда отправилась Мышка с сыновьями? Где они ловили рыбу? </w:t>
      </w:r>
      <w:r w:rsidR="002A0CE6" w:rsidRPr="002C2314">
        <w:rPr>
          <w:rFonts w:ascii="Times New Roman" w:eastAsia="Calibri" w:hAnsi="Times New Roman" w:cs="Times New Roman"/>
          <w:sz w:val="24"/>
          <w:szCs w:val="24"/>
        </w:rPr>
        <w:t>Где ловила рыбу Трясогузка? Чем отличалась рыба Трясогузки и Мышки? Почему? Как они заготавливали рыбу?</w:t>
      </w:r>
    </w:p>
    <w:p w14:paraId="59BA82AC" w14:textId="1F290FF2" w:rsidR="006D7CB0" w:rsidRPr="002C2314" w:rsidRDefault="002A0CE6" w:rsidP="00BB4A44">
      <w:pPr>
        <w:pStyle w:val="a3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314">
        <w:rPr>
          <w:rFonts w:ascii="Times New Roman" w:eastAsia="Calibri" w:hAnsi="Times New Roman" w:cs="Times New Roman"/>
          <w:sz w:val="24"/>
          <w:szCs w:val="24"/>
        </w:rPr>
        <w:t xml:space="preserve">О чём договорились Мышка и Трясогузка? Зачем? Какой рыбой особенно </w:t>
      </w:r>
      <w:bookmarkStart w:id="3" w:name="_GoBack"/>
      <w:bookmarkEnd w:id="3"/>
      <w:r w:rsidRPr="002C2314">
        <w:rPr>
          <w:rFonts w:ascii="Times New Roman" w:eastAsia="Calibri" w:hAnsi="Times New Roman" w:cs="Times New Roman"/>
          <w:sz w:val="24"/>
          <w:szCs w:val="24"/>
        </w:rPr>
        <w:t xml:space="preserve">полакомилась Мышка? Сдержала ли Мышка своё слово? Почему? Значит, что о ней можно сказать? А что же можно сказать о Трясогузке? </w:t>
      </w:r>
    </w:p>
    <w:p w14:paraId="05556C91" w14:textId="0B8BF050" w:rsidR="002A0CE6" w:rsidRPr="002C2314" w:rsidRDefault="002A0CE6" w:rsidP="00BB4A44">
      <w:pPr>
        <w:pStyle w:val="a3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314">
        <w:rPr>
          <w:rFonts w:ascii="Times New Roman" w:eastAsia="Calibri" w:hAnsi="Times New Roman" w:cs="Times New Roman"/>
          <w:sz w:val="24"/>
          <w:szCs w:val="24"/>
        </w:rPr>
        <w:t>Что сказала Трясогузка Мышке? Как ответила Мышка? Что же случилось с Трясогузкой?</w:t>
      </w:r>
    </w:p>
    <w:p w14:paraId="6333E6FC" w14:textId="77777777" w:rsidR="006D7CB0" w:rsidRPr="002C2314" w:rsidRDefault="006D7CB0" w:rsidP="00BB4A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2314">
        <w:rPr>
          <w:rFonts w:ascii="Times New Roman" w:eastAsia="Calibri" w:hAnsi="Times New Roman" w:cs="Times New Roman"/>
          <w:sz w:val="24"/>
          <w:szCs w:val="24"/>
        </w:rPr>
        <w:t>6)</w:t>
      </w:r>
      <w:r w:rsidRPr="002C2314">
        <w:rPr>
          <w:rFonts w:ascii="Times New Roman" w:eastAsia="Calibri" w:hAnsi="Times New Roman" w:cs="Times New Roman"/>
          <w:sz w:val="24"/>
          <w:szCs w:val="24"/>
        </w:rPr>
        <w:tab/>
        <w:t>Чему учит эта сказка? Почему она так называется? С какими словами мы сегодня познакомились? (индивидуальное повторение, групповое)</w:t>
      </w:r>
    </w:p>
    <w:p w14:paraId="59313DF8" w14:textId="77777777" w:rsidR="006D7CB0" w:rsidRPr="002C2314" w:rsidRDefault="006D7CB0" w:rsidP="006D7CB0">
      <w:pPr>
        <w:spacing w:after="0" w:line="360" w:lineRule="auto"/>
        <w:ind w:firstLine="709"/>
        <w:rPr>
          <w:rFonts w:ascii="Calibri" w:eastAsia="Calibri" w:hAnsi="Calibri" w:cs="Times New Roman"/>
          <w:sz w:val="24"/>
          <w:szCs w:val="24"/>
        </w:rPr>
      </w:pPr>
    </w:p>
    <w:p w14:paraId="51232690" w14:textId="77777777" w:rsidR="006D7CB0" w:rsidRPr="002C2314" w:rsidRDefault="006D7CB0" w:rsidP="006D7CB0">
      <w:pPr>
        <w:spacing w:line="254" w:lineRule="auto"/>
        <w:rPr>
          <w:rFonts w:ascii="Calibri" w:eastAsia="Calibri" w:hAnsi="Calibri" w:cs="Times New Roman"/>
          <w:sz w:val="24"/>
          <w:szCs w:val="24"/>
        </w:rPr>
      </w:pPr>
    </w:p>
    <w:p w14:paraId="46A6B5F2" w14:textId="77777777" w:rsidR="00997827" w:rsidRPr="002C2314" w:rsidRDefault="00997827">
      <w:pPr>
        <w:rPr>
          <w:sz w:val="24"/>
          <w:szCs w:val="24"/>
        </w:rPr>
      </w:pPr>
    </w:p>
    <w:sectPr w:rsidR="00997827" w:rsidRPr="002C2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B12A31"/>
    <w:multiLevelType w:val="hybridMultilevel"/>
    <w:tmpl w:val="691E1F00"/>
    <w:lvl w:ilvl="0" w:tplc="8FD43FEA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0B3"/>
    <w:rsid w:val="002A0CE6"/>
    <w:rsid w:val="002C2314"/>
    <w:rsid w:val="006D7CB0"/>
    <w:rsid w:val="00997827"/>
    <w:rsid w:val="009E60B3"/>
    <w:rsid w:val="00BB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B497D"/>
  <w15:chartTrackingRefBased/>
  <w15:docId w15:val="{0726D9F7-4C75-45CD-8939-32B045B6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2023-04-17T03:05:00Z</dcterms:created>
  <dcterms:modified xsi:type="dcterms:W3CDTF">2023-06-04T08:26:00Z</dcterms:modified>
</cp:coreProperties>
</file>