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EADB2" w14:textId="5490F2CA" w:rsid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2B9">
        <w:rPr>
          <w:rFonts w:ascii="Times New Roman" w:hAnsi="Times New Roman" w:cs="Times New Roman"/>
          <w:b/>
          <w:bCs/>
          <w:sz w:val="28"/>
          <w:szCs w:val="28"/>
        </w:rPr>
        <w:t>Береста, брусника и уголёк</w:t>
      </w:r>
    </w:p>
    <w:p w14:paraId="57BF09AC" w14:textId="7F9BAC3B" w:rsid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122B4806" w14:textId="77777777" w:rsidR="007362B9" w:rsidRP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80A3DD9" w14:textId="1F15C67B" w:rsidR="007362B9" w:rsidRP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362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Чум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 xml:space="preserve"> — 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 xml:space="preserve">это 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>разборный дом в виде конуса из жердей, покрытых оленьими шкурами, берестой или дёрном</w:t>
      </w:r>
      <w:bookmarkStart w:id="0" w:name="_GoBack"/>
      <w:bookmarkEnd w:id="0"/>
    </w:p>
    <w:p w14:paraId="6F0E2388" w14:textId="53E076F5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362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Вёдро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 xml:space="preserve"> — 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 xml:space="preserve">это 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>тёплая ясная сухая погода</w:t>
      </w:r>
    </w:p>
    <w:p w14:paraId="1BDD44C3" w14:textId="08BD2293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7362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Береста </w:t>
      </w:r>
      <w:r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="003F4718">
        <w:rPr>
          <w:rFonts w:ascii="Times New Roman" w:hAnsi="Times New Roman" w:cs="Times New Roman"/>
          <w:color w:val="002060"/>
          <w:sz w:val="28"/>
          <w:szCs w:val="28"/>
        </w:rPr>
        <w:t xml:space="preserve"> это </w:t>
      </w:r>
      <w:r w:rsidR="003F4718" w:rsidRPr="003F4718">
        <w:rPr>
          <w:rFonts w:ascii="Times New Roman" w:hAnsi="Times New Roman" w:cs="Times New Roman"/>
          <w:color w:val="002060"/>
          <w:sz w:val="28"/>
          <w:szCs w:val="28"/>
        </w:rPr>
        <w:t>верхний слой (белая наружная часть) коры берёзы</w:t>
      </w:r>
    </w:p>
    <w:p w14:paraId="65E2F05E" w14:textId="77777777" w:rsidR="003F4718" w:rsidRDefault="003F4718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B6AF143" w14:textId="03CA286B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>В одном</w:t>
      </w:r>
      <w:r w:rsidRPr="007362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чуме</w:t>
      </w:r>
      <w:r w:rsidRPr="007362B9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362B9">
        <w:rPr>
          <w:rFonts w:ascii="Times New Roman" w:hAnsi="Times New Roman" w:cs="Times New Roman"/>
          <w:sz w:val="28"/>
          <w:szCs w:val="28"/>
        </w:rPr>
        <w:t>жили трое —</w:t>
      </w:r>
      <w:r w:rsidRPr="007362B9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Береста</w:t>
      </w:r>
      <w:r w:rsidRPr="007362B9">
        <w:rPr>
          <w:rFonts w:ascii="Times New Roman" w:hAnsi="Times New Roman" w:cs="Times New Roman"/>
          <w:sz w:val="28"/>
          <w:szCs w:val="28"/>
        </w:rPr>
        <w:t xml:space="preserve">, ягода Брусника и горящий Уголь. Они занимались охотой, но для этого у каждого из них было своё время. </w:t>
      </w:r>
    </w:p>
    <w:p w14:paraId="53D5AFB9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Уголь охотился только в ясные, ведренные дни. </w:t>
      </w:r>
    </w:p>
    <w:p w14:paraId="28630052" w14:textId="5E273E5A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Береста выходила из чума лишь в сырую, ненастную пору. </w:t>
      </w:r>
    </w:p>
    <w:p w14:paraId="795C3E5E" w14:textId="2BAB5CD8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Брусника не боялась ни дождливых, ни солнечных дней. </w:t>
      </w:r>
    </w:p>
    <w:p w14:paraId="4C575D9D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>Жили-жили они вместе и заспорили между собой. Заспорили о том, сколько кто из них проживёт.</w:t>
      </w:r>
    </w:p>
    <w:p w14:paraId="2F7098DC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 — Я буду жить долго-долго, — сказал Уголь. — Я никогда не погасну. Я огонь, и меня все боятся. </w:t>
      </w:r>
    </w:p>
    <w:p w14:paraId="2581409B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— Нет, Уголь, ты скоро умрёшь, — сказала Береста. — Я крепче тебя и Брусники. Я переживу вас обоих. </w:t>
      </w:r>
    </w:p>
    <w:p w14:paraId="0E44ECC8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— Нет, Береста, ты меня не переживешь, — сказала Брусника. — Я никогда не умру. Я не боюсь того, чего боитесь вы с Углём. </w:t>
      </w:r>
    </w:p>
    <w:p w14:paraId="798AB0FC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Поспорили и притихли. Настал солнечный день. Уголь и Брусника ушли на охоту, Береста осталась в чуме, чтобы дождаться дождливой поры. </w:t>
      </w:r>
    </w:p>
    <w:p w14:paraId="281E55F7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Уголь ушёл далеко в лес. Вдруг на небе собралась чёрная туча. Уголь испугался и побежал в чум. Но из тучи хлынул дождь и залил Уголь. </w:t>
      </w:r>
    </w:p>
    <w:p w14:paraId="2D55D5A0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Брусника вернулась с охоты и говорит Бересте: </w:t>
      </w:r>
    </w:p>
    <w:p w14:paraId="4E2574F3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— Уголь-то пропал. Тоже хвалился! </w:t>
      </w:r>
    </w:p>
    <w:p w14:paraId="595A813C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Дождь лил и на другой день. Береста поглядела на небо и сказала: </w:t>
      </w:r>
    </w:p>
    <w:p w14:paraId="6A293012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>— Дождя я не боюсь, пойду на охоту.</w:t>
      </w:r>
    </w:p>
    <w:p w14:paraId="5249FBA8" w14:textId="1E81A65B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— И я не боюсь, — сказала Брусника. — Я тоже пойду с тобой. </w:t>
      </w:r>
    </w:p>
    <w:p w14:paraId="1FF93323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lastRenderedPageBreak/>
        <w:t xml:space="preserve">Пошли. Ушли далеко в лес. Дождь начал стихать. Брусника посмотрела кругом и говорит Бересте: </w:t>
      </w:r>
    </w:p>
    <w:p w14:paraId="2587E84F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— </w:t>
      </w:r>
      <w:r w:rsidRPr="007362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Вёдро</w:t>
      </w:r>
      <w:r w:rsidRPr="007362B9">
        <w:rPr>
          <w:rFonts w:ascii="Times New Roman" w:hAnsi="Times New Roman" w:cs="Times New Roman"/>
          <w:sz w:val="28"/>
          <w:szCs w:val="28"/>
        </w:rPr>
        <w:t xml:space="preserve"> будет. Береста испугалась, побежала в чум. Вдруг появилось солнце, стало жарко-жарко. Береста свернулась и умерла. </w:t>
      </w:r>
    </w:p>
    <w:p w14:paraId="7FBB7FE4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>— Хвастунья! — сказала Брусника, вернулась в чум и стала жить одна.</w:t>
      </w:r>
    </w:p>
    <w:p w14:paraId="7535C783" w14:textId="0D4DCDCA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 Был жаркий день. Брусника пошла на охоту. Вдруг появилась в небе туча. Брусника посмотрела на тучу, и сама себе говорит: </w:t>
      </w:r>
    </w:p>
    <w:p w14:paraId="2F22E0F1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— Что мне туча? Ни дождя, ни вёдра я не боюсь. Пусть льет дождь. </w:t>
      </w:r>
    </w:p>
    <w:p w14:paraId="7F3AA590" w14:textId="77777777" w:rsidR="007362B9" w:rsidRDefault="007362B9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2B9">
        <w:rPr>
          <w:rFonts w:ascii="Times New Roman" w:hAnsi="Times New Roman" w:cs="Times New Roman"/>
          <w:sz w:val="28"/>
          <w:szCs w:val="28"/>
        </w:rPr>
        <w:t xml:space="preserve">Из тучи повалил крупный град и подавил Бруснику. </w:t>
      </w:r>
    </w:p>
    <w:p w14:paraId="07EE891D" w14:textId="77777777" w:rsidR="007362B9" w:rsidRPr="007362B9" w:rsidRDefault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62B9" w:rsidRPr="0073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65"/>
    <w:rsid w:val="003F4718"/>
    <w:rsid w:val="007362B9"/>
    <w:rsid w:val="00D77F65"/>
    <w:rsid w:val="00DF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A378"/>
  <w15:chartTrackingRefBased/>
  <w15:docId w15:val="{445C7BC4-9D13-4735-BCD9-0B1AD273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2023-05-28T16:54:00Z</dcterms:created>
  <dcterms:modified xsi:type="dcterms:W3CDTF">2023-05-28T17:06:00Z</dcterms:modified>
</cp:coreProperties>
</file>